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73D8" w14:textId="41A37DE1" w:rsidR="00B8139F" w:rsidRDefault="00B8139F" w:rsidP="00805B8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  <w:lang w:val="ru-RU"/>
        </w:rPr>
      </w:pPr>
      <w:r w:rsidRPr="00805B8F">
        <w:rPr>
          <w:rFonts w:ascii="Calibri" w:hAnsi="Calibri" w:cs="Calibri"/>
          <w:b/>
          <w:bCs/>
          <w:sz w:val="28"/>
          <w:szCs w:val="28"/>
          <w:lang w:val="ru-RU"/>
        </w:rPr>
        <w:t>Татьяна</w:t>
      </w:r>
      <w:r w:rsidR="002719CB" w:rsidRPr="00805B8F">
        <w:rPr>
          <w:rFonts w:ascii="Calibri" w:hAnsi="Calibri" w:cs="Calibri"/>
          <w:b/>
          <w:bCs/>
          <w:sz w:val="28"/>
          <w:szCs w:val="28"/>
          <w:lang w:val="ru-RU"/>
        </w:rPr>
        <w:t xml:space="preserve"> </w:t>
      </w:r>
      <w:proofErr w:type="spellStart"/>
      <w:r w:rsidR="002719CB" w:rsidRPr="00805B8F">
        <w:rPr>
          <w:rFonts w:ascii="Calibri" w:hAnsi="Calibri" w:cs="Calibri"/>
          <w:b/>
          <w:bCs/>
          <w:sz w:val="28"/>
          <w:szCs w:val="28"/>
          <w:lang w:val="ru-RU"/>
        </w:rPr>
        <w:t>Бородаенко</w:t>
      </w:r>
      <w:proofErr w:type="spellEnd"/>
    </w:p>
    <w:p w14:paraId="64A14CC8" w14:textId="63419F64" w:rsidR="00805B8F" w:rsidRDefault="00805B8F" w:rsidP="00805B8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Сертификат: </w:t>
      </w:r>
      <w:r>
        <w:rPr>
          <w:rFonts w:ascii="Calibri" w:hAnsi="Calibri" w:cs="Calibri"/>
          <w:b/>
          <w:bCs/>
          <w:sz w:val="28"/>
          <w:szCs w:val="28"/>
        </w:rPr>
        <w:t>Intermediate</w:t>
      </w:r>
      <w:r w:rsidRPr="00805B8F">
        <w:rPr>
          <w:rFonts w:ascii="Calibri" w:hAnsi="Calibri" w:cs="Calibri"/>
          <w:b/>
          <w:b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Senior</w:t>
      </w:r>
      <w:r w:rsidRPr="00805B8F">
        <w:rPr>
          <w:rFonts w:ascii="Calibri" w:hAnsi="Calibri" w:cs="Calibri"/>
          <w:b/>
          <w:bCs/>
          <w:sz w:val="28"/>
          <w:szCs w:val="28"/>
          <w:lang w:val="ru-RU"/>
        </w:rPr>
        <w:t xml:space="preserve"> 2 / </w:t>
      </w:r>
      <w:r>
        <w:rPr>
          <w:rFonts w:ascii="Calibri" w:hAnsi="Calibri" w:cs="Calibri"/>
          <w:b/>
          <w:bCs/>
          <w:sz w:val="28"/>
          <w:szCs w:val="28"/>
        </w:rPr>
        <w:t>Level</w:t>
      </w:r>
      <w:r w:rsidRPr="00805B8F">
        <w:rPr>
          <w:rFonts w:ascii="Calibri" w:hAnsi="Calibri" w:cs="Calibri"/>
          <w:b/>
          <w:bCs/>
          <w:sz w:val="28"/>
          <w:szCs w:val="28"/>
          <w:lang w:val="ru-RU"/>
        </w:rPr>
        <w:t xml:space="preserve"> 3</w:t>
      </w:r>
    </w:p>
    <w:p w14:paraId="0E721FD3" w14:textId="77777777" w:rsidR="00DA3B68" w:rsidRPr="00805B8F" w:rsidRDefault="00DA3B68" w:rsidP="00805B8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  <w:lang w:val="ru-RU"/>
        </w:rPr>
      </w:pPr>
    </w:p>
    <w:p w14:paraId="705DD4C9" w14:textId="4B3B8B9D" w:rsidR="002719CB" w:rsidRDefault="002719CB" w:rsidP="00805B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lang w:val="ru-RU"/>
        </w:rPr>
      </w:pPr>
      <w:proofErr w:type="spellStart"/>
      <w:r w:rsidRPr="00DA3B68">
        <w:rPr>
          <w:rFonts w:asciiTheme="minorHAnsi" w:hAnsiTheme="minorHAnsi" w:cstheme="minorHAnsi"/>
          <w:color w:val="222222"/>
          <w:lang w:val="ru-RU"/>
        </w:rPr>
        <w:t>г.Санкт</w:t>
      </w:r>
      <w:proofErr w:type="spellEnd"/>
      <w:r w:rsidRPr="00DA3B68">
        <w:rPr>
          <w:rFonts w:asciiTheme="minorHAnsi" w:hAnsiTheme="minorHAnsi" w:cstheme="minorHAnsi"/>
          <w:color w:val="222222"/>
          <w:lang w:val="ru-RU"/>
        </w:rPr>
        <w:t>-Петербург</w:t>
      </w:r>
    </w:p>
    <w:p w14:paraId="186678AC" w14:textId="77777777" w:rsidR="00DA3B68" w:rsidRPr="00DA3B68" w:rsidRDefault="00DA3B68" w:rsidP="00805B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lang w:val="ru-RU"/>
        </w:rPr>
      </w:pPr>
    </w:p>
    <w:p w14:paraId="5AB92312" w14:textId="77777777" w:rsidR="002719CB" w:rsidRPr="00DA3B68" w:rsidRDefault="002719CB" w:rsidP="00805B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  <w:lang w:val="ru-RU"/>
        </w:rPr>
      </w:pPr>
      <w:r w:rsidRPr="00DA3B68">
        <w:rPr>
          <w:rFonts w:asciiTheme="minorHAnsi" w:hAnsiTheme="minorHAnsi" w:cstheme="minorHAnsi"/>
          <w:b/>
          <w:bCs/>
          <w:color w:val="222222"/>
          <w:lang w:val="ru-RU"/>
        </w:rPr>
        <w:t>2 года обучения.</w:t>
      </w:r>
    </w:p>
    <w:p w14:paraId="0B8353B7" w14:textId="3B2B35BE" w:rsidR="002719CB" w:rsidRDefault="00DA3B68" w:rsidP="00805B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lang w:val="ru-RU"/>
        </w:rPr>
      </w:pPr>
      <w:r>
        <w:rPr>
          <w:rFonts w:asciiTheme="minorHAnsi" w:hAnsiTheme="minorHAnsi" w:cstheme="minorHAnsi"/>
          <w:color w:val="222222"/>
          <w:lang w:val="ru-RU"/>
        </w:rPr>
        <w:t xml:space="preserve">Каждый год </w:t>
      </w:r>
      <w:r w:rsidR="002719CB" w:rsidRPr="002719CB">
        <w:rPr>
          <w:rFonts w:asciiTheme="minorHAnsi" w:hAnsiTheme="minorHAnsi" w:cstheme="minorHAnsi"/>
          <w:color w:val="222222"/>
          <w:lang w:val="ru-RU"/>
        </w:rPr>
        <w:t>- 9 сессий.</w:t>
      </w:r>
    </w:p>
    <w:p w14:paraId="7F734D96" w14:textId="77777777" w:rsidR="00DA3B68" w:rsidRPr="002719CB" w:rsidRDefault="00DA3B68" w:rsidP="00805B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lang w:val="ru-RU"/>
        </w:rPr>
      </w:pPr>
    </w:p>
    <w:p w14:paraId="482F55B8" w14:textId="77777777" w:rsidR="002719CB" w:rsidRDefault="002719CB" w:rsidP="00805B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lang w:val="ru-RU"/>
        </w:rPr>
      </w:pPr>
      <w:r w:rsidRPr="002719CB">
        <w:rPr>
          <w:rFonts w:asciiTheme="minorHAnsi" w:hAnsiTheme="minorHAnsi" w:cstheme="minorHAnsi"/>
          <w:color w:val="222222"/>
          <w:lang w:val="ru-RU"/>
        </w:rPr>
        <w:t>Каждая сессия включает:</w:t>
      </w:r>
      <w:r w:rsidRPr="002719CB">
        <w:rPr>
          <w:rFonts w:asciiTheme="minorHAnsi" w:hAnsiTheme="minorHAnsi" w:cstheme="minorHAnsi"/>
          <w:color w:val="222222"/>
          <w:lang w:val="ru-RU"/>
        </w:rPr>
        <w:br/>
        <w:t>практику асан,</w:t>
      </w:r>
      <w:r w:rsidRPr="002719CB">
        <w:rPr>
          <w:rFonts w:asciiTheme="minorHAnsi" w:hAnsiTheme="minorHAnsi" w:cstheme="minorHAnsi"/>
          <w:color w:val="222222"/>
          <w:lang w:val="ru-RU"/>
        </w:rPr>
        <w:br/>
        <w:t>практику пранаямы,</w:t>
      </w:r>
      <w:r w:rsidRPr="002719CB">
        <w:rPr>
          <w:rFonts w:asciiTheme="minorHAnsi" w:hAnsiTheme="minorHAnsi" w:cstheme="minorHAnsi"/>
          <w:color w:val="222222"/>
          <w:lang w:val="ru-RU"/>
        </w:rPr>
        <w:br/>
        <w:t>методику обучения,</w:t>
      </w:r>
      <w:r w:rsidRPr="002719CB">
        <w:rPr>
          <w:rFonts w:asciiTheme="minorHAnsi" w:hAnsiTheme="minorHAnsi" w:cstheme="minorHAnsi"/>
          <w:color w:val="222222"/>
          <w:lang w:val="ru-RU"/>
        </w:rPr>
        <w:br/>
        <w:t>обучение умению видеть и исправлять ошибки в практике асан и пранаямы,</w:t>
      </w:r>
      <w:r w:rsidRPr="002719CB">
        <w:rPr>
          <w:rFonts w:asciiTheme="minorHAnsi" w:hAnsiTheme="minorHAnsi" w:cstheme="minorHAnsi"/>
          <w:color w:val="222222"/>
          <w:lang w:val="ru-RU"/>
        </w:rPr>
        <w:br/>
        <w:t>обучение семейству асан,</w:t>
      </w:r>
      <w:r w:rsidRPr="002719CB">
        <w:rPr>
          <w:rFonts w:asciiTheme="minorHAnsi" w:hAnsiTheme="minorHAnsi" w:cstheme="minorHAnsi"/>
          <w:color w:val="222222"/>
          <w:lang w:val="ru-RU"/>
        </w:rPr>
        <w:br/>
        <w:t>обучение связи асан,</w:t>
      </w:r>
      <w:r w:rsidRPr="002719CB">
        <w:rPr>
          <w:rFonts w:asciiTheme="minorHAnsi" w:hAnsiTheme="minorHAnsi" w:cstheme="minorHAnsi"/>
          <w:color w:val="222222"/>
          <w:lang w:val="ru-RU"/>
        </w:rPr>
        <w:br/>
        <w:t>основы йога-терапии.</w:t>
      </w:r>
    </w:p>
    <w:p w14:paraId="7DD7DA99" w14:textId="77777777" w:rsidR="0085149B" w:rsidRDefault="0085149B" w:rsidP="00805B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lang w:val="ru-RU"/>
        </w:rPr>
      </w:pPr>
    </w:p>
    <w:p w14:paraId="5AF83D32" w14:textId="20B31598" w:rsidR="002719CB" w:rsidRDefault="002719CB" w:rsidP="00805B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lang w:val="ru-RU"/>
        </w:rPr>
      </w:pPr>
      <w:r w:rsidRPr="0085149B">
        <w:rPr>
          <w:rFonts w:asciiTheme="minorHAnsi" w:hAnsiTheme="minorHAnsi" w:cstheme="minorHAnsi"/>
          <w:b/>
          <w:bCs/>
          <w:color w:val="222222"/>
          <w:lang w:val="ru-RU"/>
        </w:rPr>
        <w:t>Основы йога-терапии</w:t>
      </w:r>
      <w:r w:rsidR="0085149B">
        <w:rPr>
          <w:rFonts w:asciiTheme="minorHAnsi" w:hAnsiTheme="minorHAnsi" w:cstheme="minorHAnsi"/>
          <w:b/>
          <w:bCs/>
          <w:color w:val="222222"/>
          <w:lang w:val="ru-RU"/>
        </w:rPr>
        <w:t>:</w:t>
      </w:r>
      <w:r w:rsidRPr="0085149B">
        <w:rPr>
          <w:rFonts w:asciiTheme="minorHAnsi" w:hAnsiTheme="minorHAnsi" w:cstheme="minorHAnsi"/>
          <w:color w:val="222222"/>
          <w:lang w:val="ru-RU"/>
        </w:rPr>
        <w:br/>
      </w:r>
      <w:r w:rsidRPr="002719CB">
        <w:rPr>
          <w:rFonts w:asciiTheme="minorHAnsi" w:hAnsiTheme="minorHAnsi" w:cstheme="minorHAnsi"/>
          <w:color w:val="222222"/>
          <w:lang w:val="ru-RU"/>
        </w:rPr>
        <w:t>Практика:</w:t>
      </w:r>
      <w:r w:rsidRPr="002719CB">
        <w:rPr>
          <w:rFonts w:asciiTheme="minorHAnsi" w:hAnsiTheme="minorHAnsi" w:cstheme="minorHAnsi"/>
          <w:color w:val="222222"/>
          <w:lang w:val="ru-RU"/>
        </w:rPr>
        <w:br/>
        <w:t>1. женская во время периода,</w:t>
      </w:r>
      <w:r w:rsidRPr="002719CB">
        <w:rPr>
          <w:rFonts w:asciiTheme="minorHAnsi" w:hAnsiTheme="minorHAnsi" w:cstheme="minorHAnsi"/>
          <w:color w:val="222222"/>
          <w:lang w:val="ru-RU"/>
        </w:rPr>
        <w:br/>
        <w:t>2. при проблемах суставов ног,</w:t>
      </w:r>
      <w:r w:rsidRPr="002719CB">
        <w:rPr>
          <w:rFonts w:asciiTheme="minorHAnsi" w:hAnsiTheme="minorHAnsi" w:cstheme="minorHAnsi"/>
          <w:color w:val="222222"/>
          <w:lang w:val="ru-RU"/>
        </w:rPr>
        <w:br/>
        <w:t>3. при проблемах суставов рук,</w:t>
      </w:r>
      <w:r w:rsidRPr="002719CB">
        <w:rPr>
          <w:rFonts w:asciiTheme="minorHAnsi" w:hAnsiTheme="minorHAnsi" w:cstheme="minorHAnsi"/>
          <w:color w:val="222222"/>
          <w:lang w:val="ru-RU"/>
        </w:rPr>
        <w:br/>
        <w:t>4. при проблемах низа спины,</w:t>
      </w:r>
      <w:r w:rsidRPr="002719CB">
        <w:rPr>
          <w:rFonts w:asciiTheme="minorHAnsi" w:hAnsiTheme="minorHAnsi" w:cstheme="minorHAnsi"/>
          <w:color w:val="222222"/>
          <w:lang w:val="ru-RU"/>
        </w:rPr>
        <w:br/>
        <w:t>5. при проблемах верха спины,</w:t>
      </w:r>
      <w:r w:rsidRPr="002719CB">
        <w:rPr>
          <w:rFonts w:asciiTheme="minorHAnsi" w:hAnsiTheme="minorHAnsi" w:cstheme="minorHAnsi"/>
          <w:color w:val="222222"/>
          <w:lang w:val="ru-RU"/>
        </w:rPr>
        <w:br/>
        <w:t>6 при проблемах сосудов и сердца.</w:t>
      </w:r>
    </w:p>
    <w:p w14:paraId="4E2B74D2" w14:textId="77777777" w:rsidR="0085149B" w:rsidRPr="002719CB" w:rsidRDefault="0085149B" w:rsidP="00805B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lang w:val="ru-RU"/>
        </w:rPr>
      </w:pPr>
    </w:p>
    <w:p w14:paraId="0050A0B4" w14:textId="34E17C64" w:rsidR="002719CB" w:rsidRPr="002719CB" w:rsidRDefault="002719CB" w:rsidP="00805B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lang w:val="ru-RU"/>
        </w:rPr>
      </w:pPr>
      <w:r w:rsidRPr="0085149B">
        <w:rPr>
          <w:rFonts w:asciiTheme="minorHAnsi" w:hAnsiTheme="minorHAnsi" w:cstheme="minorHAnsi"/>
          <w:b/>
          <w:bCs/>
          <w:color w:val="222222"/>
          <w:lang w:val="ru-RU"/>
        </w:rPr>
        <w:t>Из 9 сессий года 8 сессий включают:</w:t>
      </w:r>
      <w:r w:rsidRPr="002719CB">
        <w:rPr>
          <w:rFonts w:asciiTheme="minorHAnsi" w:hAnsiTheme="minorHAnsi" w:cstheme="minorHAnsi"/>
          <w:color w:val="222222"/>
          <w:lang w:val="ru-RU"/>
        </w:rPr>
        <w:br/>
        <w:t xml:space="preserve">четыре </w:t>
      </w:r>
      <w:proofErr w:type="gramStart"/>
      <w:r w:rsidRPr="002719CB">
        <w:rPr>
          <w:rFonts w:asciiTheme="minorHAnsi" w:hAnsiTheme="minorHAnsi" w:cstheme="minorHAnsi"/>
          <w:color w:val="222222"/>
          <w:lang w:val="ru-RU"/>
        </w:rPr>
        <w:t>2-х часовые</w:t>
      </w:r>
      <w:proofErr w:type="gramEnd"/>
      <w:r w:rsidRPr="002719CB">
        <w:rPr>
          <w:rFonts w:asciiTheme="minorHAnsi" w:hAnsiTheme="minorHAnsi" w:cstheme="minorHAnsi"/>
          <w:color w:val="222222"/>
          <w:lang w:val="ru-RU"/>
        </w:rPr>
        <w:t xml:space="preserve"> лекции по анатомии,</w:t>
      </w:r>
      <w:r w:rsidRPr="002719CB">
        <w:rPr>
          <w:rFonts w:asciiTheme="minorHAnsi" w:hAnsiTheme="minorHAnsi" w:cstheme="minorHAnsi"/>
          <w:color w:val="222222"/>
          <w:lang w:val="ru-RU"/>
        </w:rPr>
        <w:br/>
        <w:t>четыре 2-х часовые лекции по философии.</w:t>
      </w:r>
    </w:p>
    <w:p w14:paraId="5DB51089" w14:textId="77777777" w:rsidR="0085149B" w:rsidRDefault="002719CB" w:rsidP="00805B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lang w:val="ru-RU"/>
        </w:rPr>
      </w:pPr>
      <w:r w:rsidRPr="002719CB">
        <w:rPr>
          <w:rFonts w:asciiTheme="minorHAnsi" w:hAnsiTheme="minorHAnsi" w:cstheme="minorHAnsi"/>
          <w:color w:val="222222"/>
          <w:lang w:val="ru-RU"/>
        </w:rPr>
        <w:t>9-я сессия каждого года -</w:t>
      </w:r>
      <w:r w:rsidR="0085149B">
        <w:rPr>
          <w:rFonts w:asciiTheme="minorHAnsi" w:hAnsiTheme="minorHAnsi" w:cstheme="minorHAnsi"/>
          <w:color w:val="222222"/>
          <w:lang w:val="ru-RU"/>
        </w:rPr>
        <w:t xml:space="preserve"> </w:t>
      </w:r>
      <w:r w:rsidRPr="002719CB">
        <w:rPr>
          <w:rFonts w:asciiTheme="minorHAnsi" w:hAnsiTheme="minorHAnsi" w:cstheme="minorHAnsi"/>
          <w:color w:val="222222"/>
          <w:lang w:val="ru-RU"/>
        </w:rPr>
        <w:t>зачет.</w:t>
      </w:r>
    </w:p>
    <w:p w14:paraId="3031BE55" w14:textId="16372C8E" w:rsidR="002719CB" w:rsidRDefault="002719CB" w:rsidP="00805B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lang w:val="ru-RU"/>
        </w:rPr>
      </w:pPr>
      <w:r w:rsidRPr="002719CB">
        <w:rPr>
          <w:rFonts w:asciiTheme="minorHAnsi" w:hAnsiTheme="minorHAnsi" w:cstheme="minorHAnsi"/>
          <w:color w:val="222222"/>
          <w:lang w:val="ru-RU"/>
        </w:rPr>
        <w:br/>
      </w:r>
      <w:r w:rsidRPr="0085149B">
        <w:rPr>
          <w:rFonts w:asciiTheme="minorHAnsi" w:hAnsiTheme="minorHAnsi" w:cstheme="minorHAnsi"/>
          <w:b/>
          <w:bCs/>
          <w:color w:val="222222"/>
          <w:lang w:val="ru-RU"/>
        </w:rPr>
        <w:t>Зачет включает:</w:t>
      </w:r>
      <w:r w:rsidRPr="0085149B">
        <w:rPr>
          <w:rFonts w:asciiTheme="minorHAnsi" w:hAnsiTheme="minorHAnsi" w:cstheme="minorHAnsi"/>
          <w:b/>
          <w:bCs/>
          <w:color w:val="222222"/>
          <w:lang w:val="ru-RU"/>
        </w:rPr>
        <w:br/>
      </w:r>
      <w:r w:rsidRPr="002719CB">
        <w:rPr>
          <w:rFonts w:asciiTheme="minorHAnsi" w:hAnsiTheme="minorHAnsi" w:cstheme="minorHAnsi"/>
          <w:color w:val="222222"/>
          <w:lang w:val="ru-RU"/>
        </w:rPr>
        <w:t>практику асан,</w:t>
      </w:r>
      <w:r w:rsidRPr="002719CB">
        <w:rPr>
          <w:rFonts w:asciiTheme="minorHAnsi" w:hAnsiTheme="minorHAnsi" w:cstheme="minorHAnsi"/>
          <w:color w:val="222222"/>
          <w:lang w:val="ru-RU"/>
        </w:rPr>
        <w:br/>
        <w:t>практику пранаямы,</w:t>
      </w:r>
      <w:r w:rsidRPr="002719CB">
        <w:rPr>
          <w:rFonts w:asciiTheme="minorHAnsi" w:hAnsiTheme="minorHAnsi" w:cstheme="minorHAnsi"/>
          <w:color w:val="222222"/>
          <w:lang w:val="ru-RU"/>
        </w:rPr>
        <w:br/>
        <w:t>обучение асанам,</w:t>
      </w:r>
      <w:r w:rsidRPr="002719CB">
        <w:rPr>
          <w:rFonts w:asciiTheme="minorHAnsi" w:hAnsiTheme="minorHAnsi" w:cstheme="minorHAnsi"/>
          <w:color w:val="222222"/>
          <w:lang w:val="ru-RU"/>
        </w:rPr>
        <w:br/>
        <w:t>вопросы по философии и анатомии.</w:t>
      </w:r>
    </w:p>
    <w:p w14:paraId="3D40D8C0" w14:textId="77777777" w:rsidR="0085149B" w:rsidRDefault="0085149B" w:rsidP="00805B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lang w:val="ru-RU"/>
        </w:rPr>
      </w:pPr>
    </w:p>
    <w:p w14:paraId="764DCC2C" w14:textId="1BF5E6C0" w:rsidR="0002472A" w:rsidRDefault="00C226F6" w:rsidP="000C5B0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lang w:val="ru-RU"/>
        </w:rPr>
      </w:pPr>
      <w:r>
        <w:rPr>
          <w:rFonts w:asciiTheme="minorHAnsi" w:hAnsiTheme="minorHAnsi" w:cstheme="minorHAnsi"/>
          <w:b/>
          <w:bCs/>
          <w:color w:val="222222"/>
          <w:lang w:val="ru-RU"/>
        </w:rPr>
        <w:t>Контактная информация</w:t>
      </w:r>
      <w:r w:rsidR="0085149B" w:rsidRPr="0085149B">
        <w:rPr>
          <w:rFonts w:asciiTheme="minorHAnsi" w:hAnsiTheme="minorHAnsi" w:cstheme="minorHAnsi"/>
          <w:b/>
          <w:bCs/>
          <w:color w:val="222222"/>
          <w:lang w:val="ru-RU"/>
        </w:rPr>
        <w:t>:</w:t>
      </w:r>
      <w:r w:rsidR="0085149B" w:rsidRPr="0085149B">
        <w:rPr>
          <w:rFonts w:asciiTheme="minorHAnsi" w:hAnsiTheme="minorHAnsi" w:cstheme="minorHAnsi"/>
          <w:b/>
          <w:bCs/>
          <w:color w:val="222222"/>
          <w:lang w:val="ru-RU"/>
        </w:rPr>
        <w:br/>
      </w:r>
      <w:r w:rsidR="000C5B01" w:rsidRPr="000C5B01">
        <w:rPr>
          <w:rFonts w:asciiTheme="minorHAnsi" w:hAnsiTheme="minorHAnsi" w:cstheme="minorHAnsi"/>
          <w:color w:val="222222"/>
          <w:lang w:val="ru-RU"/>
        </w:rPr>
        <w:t>e-mail</w:t>
      </w:r>
      <w:r w:rsidR="000C5B01" w:rsidRPr="000C5B01">
        <w:rPr>
          <w:rFonts w:asciiTheme="minorHAnsi" w:hAnsiTheme="minorHAnsi" w:cstheme="minorHAnsi"/>
          <w:color w:val="222222"/>
          <w:lang w:val="ru-RU"/>
        </w:rPr>
        <w:t xml:space="preserve">: </w:t>
      </w:r>
      <w:hyperlink r:id="rId4" w:tgtFrame="_blank" w:history="1">
        <w:r w:rsidR="000C5B01" w:rsidRPr="000C5B01">
          <w:rPr>
            <w:rFonts w:asciiTheme="minorHAnsi" w:hAnsiTheme="minorHAnsi" w:cstheme="minorHAnsi"/>
            <w:color w:val="222222"/>
            <w:lang w:val="ru-RU"/>
          </w:rPr>
          <w:t>asana58@</w:t>
        </w:r>
        <w:r w:rsidR="000C5B01" w:rsidRPr="000C5B01">
          <w:rPr>
            <w:rFonts w:asciiTheme="minorHAnsi" w:hAnsiTheme="minorHAnsi" w:cstheme="minorHAnsi"/>
            <w:color w:val="222222"/>
            <w:lang w:val="ru-RU"/>
          </w:rPr>
          <w:t>m</w:t>
        </w:r>
        <w:r w:rsidR="000C5B01" w:rsidRPr="000C5B01">
          <w:rPr>
            <w:rFonts w:asciiTheme="minorHAnsi" w:hAnsiTheme="minorHAnsi" w:cstheme="minorHAnsi"/>
            <w:color w:val="222222"/>
            <w:lang w:val="ru-RU"/>
          </w:rPr>
          <w:t>ail.</w:t>
        </w:r>
        <w:proofErr w:type="spellStart"/>
        <w:r w:rsidR="000C5B01" w:rsidRPr="000C5B01">
          <w:rPr>
            <w:rFonts w:asciiTheme="minorHAnsi" w:hAnsiTheme="minorHAnsi" w:cstheme="minorHAnsi"/>
            <w:color w:val="222222"/>
            <w:lang w:val="ru-RU"/>
          </w:rPr>
          <w:t>ru</w:t>
        </w:r>
        <w:proofErr w:type="spellEnd"/>
      </w:hyperlink>
    </w:p>
    <w:p w14:paraId="125E722B" w14:textId="77777777" w:rsidR="000C5B01" w:rsidRDefault="000C5B01" w:rsidP="000C5B0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lang w:val="ru-RU"/>
        </w:rPr>
      </w:pPr>
    </w:p>
    <w:p w14:paraId="3A1E8C31" w14:textId="77777777" w:rsidR="000C5B01" w:rsidRPr="000C5B01" w:rsidRDefault="000C5B01" w:rsidP="000C5B0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lang w:val="ru-RU"/>
        </w:rPr>
      </w:pPr>
    </w:p>
    <w:sectPr w:rsidR="000C5B01" w:rsidRPr="000C5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CB"/>
    <w:rsid w:val="0002472A"/>
    <w:rsid w:val="000C5B01"/>
    <w:rsid w:val="002719CB"/>
    <w:rsid w:val="007A4CD8"/>
    <w:rsid w:val="00805B8F"/>
    <w:rsid w:val="0085149B"/>
    <w:rsid w:val="00B8139F"/>
    <w:rsid w:val="00C226F6"/>
    <w:rsid w:val="00DA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ACDB9"/>
  <w15:chartTrackingRefBased/>
  <w15:docId w15:val="{A4D3810E-F016-48AF-A8C1-276FC5FB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5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ana58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Ter-Avakova</dc:creator>
  <cp:keywords/>
  <dc:description/>
  <cp:lastModifiedBy>Sofia Ter-Avakova</cp:lastModifiedBy>
  <cp:revision>7</cp:revision>
  <dcterms:created xsi:type="dcterms:W3CDTF">2023-11-20T06:59:00Z</dcterms:created>
  <dcterms:modified xsi:type="dcterms:W3CDTF">2023-11-20T07:09:00Z</dcterms:modified>
</cp:coreProperties>
</file>